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334A"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0EF57176" wp14:editId="790E8106">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3A5117A2" w14:textId="77777777" w:rsidR="006D5315" w:rsidRPr="0079090C" w:rsidRDefault="006D5315" w:rsidP="00EC08A0">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sidR="008E1224">
                              <w:rPr>
                                <w:rFonts w:ascii="Roboto Condensed" w:hAnsi="Roboto Condensed"/>
                                <w:b/>
                                <w:bCs/>
                                <w:i/>
                                <w:iCs/>
                                <w:color w:val="FFFFFF" w:themeColor="background1"/>
                                <w:sz w:val="96"/>
                                <w:szCs w:val="96"/>
                              </w:rPr>
                              <w:t>2</w:t>
                            </w:r>
                          </w:p>
                          <w:p w14:paraId="5404819C" w14:textId="77777777" w:rsidR="006D5315" w:rsidRPr="0079090C" w:rsidRDefault="00F158F2" w:rsidP="00EC08A0">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PRESCHOOL</w:t>
                            </w:r>
                            <w:r w:rsidR="003841DB" w:rsidRPr="0079090C">
                              <w:rPr>
                                <w:rFonts w:ascii="Roboto Condensed" w:hAnsi="Roboto Condensed"/>
                                <w:b/>
                                <w:bCs/>
                                <w:i/>
                                <w:iCs/>
                                <w:color w:val="FFFFFF" w:themeColor="background1"/>
                                <w:sz w:val="36"/>
                                <w:szCs w:val="36"/>
                              </w:rPr>
                              <w:t xml:space="preserve"> </w:t>
                            </w:r>
                            <w:r w:rsidR="006D5315" w:rsidRPr="0079090C">
                              <w:rPr>
                                <w:rFonts w:ascii="Roboto Condensed" w:hAnsi="Roboto Condensed"/>
                                <w:b/>
                                <w:bCs/>
                                <w:i/>
                                <w:iCs/>
                                <w:color w:val="FFFFFF" w:themeColor="background1"/>
                                <w:sz w:val="36"/>
                                <w:szCs w:val="36"/>
                              </w:rPr>
                              <w:t>LESSON GUIDE</w:t>
                            </w:r>
                          </w:p>
                          <w:p w14:paraId="4BED1CC1" w14:textId="77777777" w:rsidR="006D5315" w:rsidRPr="0079090C"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" filled="f" stroked="f" strokeweight=".5pt">
                <v:textbox>
                  <w:txbxContent>
                    <w:p w:rsidR="006D5315" w:rsidRPr="0079090C" w:rsidRDefault="006D5315" w:rsidP="00EC08A0">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sidR="008E1224">
                        <w:rPr>
                          <w:rFonts w:ascii="Roboto Condensed" w:hAnsi="Roboto Condensed"/>
                          <w:b/>
                          <w:bCs/>
                          <w:i/>
                          <w:iCs/>
                          <w:color w:val="FFFFFF" w:themeColor="background1"/>
                          <w:sz w:val="96"/>
                          <w:szCs w:val="96"/>
                        </w:rPr>
                        <w:t>2</w:t>
                      </w:r>
                    </w:p>
                    <w:p w:rsidR="006D5315" w:rsidRPr="0079090C" w:rsidRDefault="00F158F2" w:rsidP="00EC08A0">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PRESCHOOL</w:t>
                      </w:r>
                      <w:r w:rsidR="003841DB" w:rsidRPr="0079090C">
                        <w:rPr>
                          <w:rFonts w:ascii="Roboto Condensed" w:hAnsi="Roboto Condensed"/>
                          <w:b/>
                          <w:bCs/>
                          <w:i/>
                          <w:iCs/>
                          <w:color w:val="FFFFFF" w:themeColor="background1"/>
                          <w:sz w:val="36"/>
                          <w:szCs w:val="36"/>
                        </w:rPr>
                        <w:t xml:space="preserve"> </w:t>
                      </w:r>
                      <w:r w:rsidR="006D5315" w:rsidRPr="0079090C">
                        <w:rPr>
                          <w:rFonts w:ascii="Roboto Condensed" w:hAnsi="Roboto Condensed"/>
                          <w:b/>
                          <w:bCs/>
                          <w:i/>
                          <w:iCs/>
                          <w:color w:val="FFFFFF" w:themeColor="background1"/>
                          <w:sz w:val="36"/>
                          <w:szCs w:val="36"/>
                        </w:rPr>
                        <w:t>LESSON GUIDE</w:t>
                      </w:r>
                    </w:p>
                    <w:p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3C78B61F" wp14:editId="7DEF8F4F">
            <wp:extent cx="6340179" cy="1866898"/>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0179" cy="1866898"/>
                    </a:xfrm>
                    <a:prstGeom prst="rect">
                      <a:avLst/>
                    </a:prstGeom>
                  </pic:spPr>
                </pic:pic>
              </a:graphicData>
            </a:graphic>
          </wp:inline>
        </w:drawing>
      </w:r>
    </w:p>
    <w:p w14:paraId="1C4481EA" w14:textId="77777777" w:rsidR="00ED7FAC" w:rsidRPr="00446388" w:rsidRDefault="00A458D1" w:rsidP="00ED7FA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6A59D7E9" wp14:editId="13BCFC8F">
                <wp:simplePos x="0" y="0"/>
                <wp:positionH relativeFrom="column">
                  <wp:posOffset>0</wp:posOffset>
                </wp:positionH>
                <wp:positionV relativeFrom="paragraph">
                  <wp:posOffset>182245</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55AE13" w14:textId="77777777" w:rsidR="00011356" w:rsidRDefault="00011356" w:rsidP="00011356">
                            <w:pPr>
                              <w:pStyle w:val="N-Header-BigIdea"/>
                            </w:pPr>
                            <w:r>
                              <w:t>THE BIG IDEA</w:t>
                            </w:r>
                          </w:p>
                          <w:p w14:paraId="7803F759" w14:textId="77777777" w:rsidR="00011356" w:rsidRPr="00735744" w:rsidRDefault="00011356" w:rsidP="00011356">
                            <w:pPr>
                              <w:pStyle w:val="N-Body-BigIdea"/>
                              <w:rPr>
                                <w:color w:val="434A50"/>
                              </w:rPr>
                            </w:pPr>
                            <w:r w:rsidRPr="008E1224">
                              <w:rPr>
                                <w:color w:val="434A50"/>
                              </w:rPr>
                              <w:t>Wait and see, the Savior will change everything.</w:t>
                            </w:r>
                          </w:p>
                          <w:p w14:paraId="4B35197A"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11E31" id="Text Box 6" o:spid="_x0000_s1027" type="#_x0000_t202" style="position:absolute;margin-left:0;margin-top:14.35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" fillcolor="#f2f2f2 [3052]" stroked="f">
                <v:textbox inset=",14.4pt,,14.4pt">
                  <w:txbxContent>
                    <w:p w:rsidR="00011356" w:rsidRDefault="00011356" w:rsidP="00011356">
                      <w:pPr>
                        <w:pStyle w:val="N-Header-BigIdea"/>
                      </w:pPr>
                      <w:r>
                        <w:t>THE BIG IDEA</w:t>
                      </w:r>
                    </w:p>
                    <w:p w:rsidR="00011356" w:rsidRPr="00735744" w:rsidRDefault="00011356" w:rsidP="00011356">
                      <w:pPr>
                        <w:pStyle w:val="N-Body-BigIdea"/>
                        <w:rPr>
                          <w:color w:val="434A50"/>
                        </w:rPr>
                      </w:pPr>
                      <w:r w:rsidRPr="008E1224">
                        <w:rPr>
                          <w:color w:val="434A50"/>
                        </w:rPr>
                        <w:t>Wait and see, the Savior will change everything.</w:t>
                      </w:r>
                    </w:p>
                    <w:p w:rsidR="00A458D1" w:rsidRPr="00282715" w:rsidRDefault="00A458D1" w:rsidP="00A458D1">
                      <w:pPr>
                        <w:pStyle w:val="p1"/>
                        <w:rPr>
                          <w:color w:val="404140"/>
                          <w:sz w:val="22"/>
                          <w:szCs w:val="22"/>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431B78A" wp14:editId="125B0ED0">
                <wp:simplePos x="0" y="0"/>
                <wp:positionH relativeFrom="column">
                  <wp:posOffset>2458085</wp:posOffset>
                </wp:positionH>
                <wp:positionV relativeFrom="paragraph">
                  <wp:posOffset>182245</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32EB8" w14:textId="77777777" w:rsidR="00A458D1" w:rsidRDefault="00A458D1" w:rsidP="00A458D1">
                            <w:pPr>
                              <w:pStyle w:val="N-Header-BigIdea"/>
                            </w:pPr>
                            <w:r>
                              <w:t>THE BIBLE</w:t>
                            </w:r>
                          </w:p>
                          <w:p w14:paraId="6FB43AA8" w14:textId="77777777" w:rsidR="00A458D1" w:rsidRPr="009048D9" w:rsidRDefault="008E1224" w:rsidP="00A458D1">
                            <w:pPr>
                              <w:pStyle w:val="p1"/>
                              <w:rPr>
                                <w:rFonts w:eastAsiaTheme="minorHAnsi" w:cs="Roboto"/>
                                <w:b/>
                                <w:bCs/>
                                <w:color w:val="42494F"/>
                                <w:spacing w:val="-2"/>
                                <w:sz w:val="22"/>
                                <w:szCs w:val="22"/>
                              </w:rPr>
                            </w:pPr>
                            <w:r w:rsidRPr="008E1224">
                              <w:rPr>
                                <w:rFonts w:eastAsiaTheme="minorHAnsi" w:cs="Roboto"/>
                                <w:b/>
                                <w:bCs/>
                                <w:color w:val="42494F"/>
                                <w:spacing w:val="-2"/>
                                <w:sz w:val="22"/>
                                <w:szCs w:val="22"/>
                              </w:rPr>
                              <w:t>John Tells People About Jesus</w:t>
                            </w:r>
                            <w:r w:rsidR="00A458D1" w:rsidRPr="009048D9">
                              <w:rPr>
                                <w:rFonts w:eastAsiaTheme="minorHAnsi" w:cs="Roboto"/>
                                <w:b/>
                                <w:bCs/>
                                <w:color w:val="42494F"/>
                                <w:spacing w:val="-2"/>
                                <w:sz w:val="22"/>
                                <w:szCs w:val="22"/>
                              </w:rPr>
                              <w:t>: </w:t>
                            </w:r>
                            <w:r w:rsidRPr="008E1224">
                              <w:rPr>
                                <w:rFonts w:eastAsiaTheme="minorHAnsi" w:cs="Roboto"/>
                                <w:color w:val="42494F"/>
                                <w:spacing w:val="-2"/>
                                <w:sz w:val="22"/>
                                <w:szCs w:val="22"/>
                              </w:rPr>
                              <w:t>John 1:19-28</w:t>
                            </w:r>
                          </w:p>
                          <w:p w14:paraId="703B3BEF" w14:textId="77777777" w:rsidR="00A458D1" w:rsidRPr="000E07A3" w:rsidRDefault="00A458D1" w:rsidP="00A458D1">
                            <w:pPr>
                              <w:pStyle w:val="p1"/>
                              <w:rPr>
                                <w:color w:val="404040" w:themeColor="text1" w:themeTint="BF"/>
                                <w:sz w:val="22"/>
                                <w:szCs w:val="22"/>
                              </w:rPr>
                            </w:pPr>
                          </w:p>
                          <w:p w14:paraId="2B77383C" w14:textId="77777777" w:rsidR="00A458D1" w:rsidRPr="000E07A3" w:rsidRDefault="00A458D1" w:rsidP="00A458D1">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7F26" id="Text Box 3" o:spid="_x0000_s1028" type="#_x0000_t202" style="position:absolute;margin-left:193.55pt;margin-top:14.35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" fillcolor="#f2f2f2 [3052]" stroked="f">
                <v:textbox inset=",14.4pt,,14.4pt">
                  <w:txbxContent>
                    <w:p w:rsidR="00A458D1" w:rsidRDefault="00A458D1" w:rsidP="00A458D1">
                      <w:pPr>
                        <w:pStyle w:val="N-Header-BigIdea"/>
                      </w:pPr>
                      <w:r>
                        <w:t>THE BIBLE</w:t>
                      </w:r>
                    </w:p>
                    <w:p w:rsidR="00A458D1" w:rsidRPr="009048D9" w:rsidRDefault="008E1224" w:rsidP="00A458D1">
                      <w:pPr>
                        <w:pStyle w:val="p1"/>
                        <w:rPr>
                          <w:rFonts w:eastAsiaTheme="minorHAnsi" w:cs="Roboto"/>
                          <w:b/>
                          <w:bCs/>
                          <w:color w:val="42494F"/>
                          <w:spacing w:val="-2"/>
                          <w:sz w:val="22"/>
                          <w:szCs w:val="22"/>
                        </w:rPr>
                      </w:pPr>
                      <w:r w:rsidRPr="008E1224">
                        <w:rPr>
                          <w:rFonts w:eastAsiaTheme="minorHAnsi" w:cs="Roboto"/>
                          <w:b/>
                          <w:bCs/>
                          <w:color w:val="42494F"/>
                          <w:spacing w:val="-2"/>
                          <w:sz w:val="22"/>
                          <w:szCs w:val="22"/>
                        </w:rPr>
                        <w:t>John Tells People About Jesus</w:t>
                      </w:r>
                      <w:r w:rsidR="00A458D1" w:rsidRPr="009048D9">
                        <w:rPr>
                          <w:rFonts w:eastAsiaTheme="minorHAnsi" w:cs="Roboto"/>
                          <w:b/>
                          <w:bCs/>
                          <w:color w:val="42494F"/>
                          <w:spacing w:val="-2"/>
                          <w:sz w:val="22"/>
                          <w:szCs w:val="22"/>
                        </w:rPr>
                        <w:t>: </w:t>
                      </w:r>
                      <w:r w:rsidRPr="008E1224">
                        <w:rPr>
                          <w:rFonts w:eastAsiaTheme="minorHAnsi" w:cs="Roboto"/>
                          <w:color w:val="42494F"/>
                          <w:spacing w:val="-2"/>
                          <w:sz w:val="22"/>
                          <w:szCs w:val="22"/>
                        </w:rPr>
                        <w:t>John 1:19-28</w:t>
                      </w:r>
                    </w:p>
                    <w:p w:rsidR="00A458D1" w:rsidRPr="000E07A3" w:rsidRDefault="00A458D1" w:rsidP="00A458D1">
                      <w:pPr>
                        <w:pStyle w:val="p1"/>
                        <w:rPr>
                          <w:color w:val="404040" w:themeColor="text1" w:themeTint="BF"/>
                          <w:sz w:val="22"/>
                          <w:szCs w:val="22"/>
                        </w:rPr>
                      </w:pPr>
                    </w:p>
                    <w:p w:rsidR="00A458D1" w:rsidRPr="000E07A3" w:rsidRDefault="00A458D1" w:rsidP="00A458D1">
                      <w:pPr>
                        <w:pStyle w:val="p1"/>
                        <w:rPr>
                          <w:color w:val="404040" w:themeColor="text1" w:themeTint="BF"/>
                          <w:sz w:val="22"/>
                          <w:szCs w:val="22"/>
                        </w:rPr>
                      </w:pPr>
                    </w:p>
                  </w:txbxContent>
                </v:textbox>
                <w10:wrap type="square"/>
              </v:shape>
            </w:pict>
          </mc:Fallback>
        </mc:AlternateContent>
      </w:r>
    </w:p>
    <w:p w14:paraId="0B38B44B" w14:textId="77777777" w:rsidR="00A458D1" w:rsidRPr="00A458D1" w:rsidRDefault="00A458D1" w:rsidP="00A458D1"/>
    <w:p w14:paraId="19696343" w14:textId="77777777" w:rsidR="00F158F2" w:rsidRPr="00F158F2" w:rsidRDefault="00F158F2" w:rsidP="00A866DD">
      <w:pPr>
        <w:pStyle w:val="Group-Time"/>
      </w:pPr>
      <w:r w:rsidRPr="00F158F2">
        <w:t xml:space="preserve">WELCOME </w:t>
      </w:r>
      <w:r w:rsidRPr="00A866DD">
        <w:t>TIME</w:t>
      </w:r>
    </w:p>
    <w:p w14:paraId="7B11B5C9" w14:textId="77777777" w:rsidR="00A866DD" w:rsidRDefault="00A866DD" w:rsidP="00F158F2">
      <w:pPr>
        <w:rPr>
          <w:rFonts w:eastAsia="Roboto Condensed"/>
          <w:b/>
          <w:bCs/>
          <w:color w:val="404040" w:themeColor="text1" w:themeTint="BF"/>
          <w:spacing w:val="2"/>
        </w:rPr>
      </w:pPr>
    </w:p>
    <w:p w14:paraId="70013071" w14:textId="613DD814" w:rsidR="00965ECC" w:rsidRPr="004E1BAD" w:rsidRDefault="00965ECC" w:rsidP="00965ECC">
      <w:r>
        <w:rPr>
          <w:rStyle w:val="N-ACTIVITY"/>
        </w:rPr>
        <w:t xml:space="preserve">INTRO </w:t>
      </w:r>
      <w:r w:rsidRPr="004E1BAD">
        <w:rPr>
          <w:rStyle w:val="N-ACTIVITY"/>
        </w:rPr>
        <w:t>ACTIVITY</w:t>
      </w:r>
      <w:r w:rsidRPr="004E1BAD">
        <w:rPr>
          <w:b/>
          <w:bCs/>
        </w:rPr>
        <w:t xml:space="preserve"> | Changing Colors</w:t>
      </w:r>
    </w:p>
    <w:p w14:paraId="78AC47CC" w14:textId="77777777" w:rsidR="00965ECC" w:rsidRPr="004E1BAD" w:rsidRDefault="00965ECC" w:rsidP="00965ECC">
      <w:pPr>
        <w:numPr>
          <w:ilvl w:val="0"/>
          <w:numId w:val="42"/>
        </w:numPr>
      </w:pPr>
      <w:r w:rsidRPr="004E1BAD">
        <w:rPr>
          <w:b/>
          <w:bCs/>
        </w:rPr>
        <w:t>INSTRUCTIONS:</w:t>
      </w:r>
      <w:r w:rsidRPr="004E1BAD">
        <w:rPr>
          <w:i/>
          <w:iCs/>
        </w:rPr>
        <w:t> Give each kid a </w:t>
      </w:r>
      <w:hyperlink r:id="rId9" w:tgtFrame="_blank" w:history="1">
        <w:r w:rsidRPr="004E1BAD">
          <w:rPr>
            <w:rStyle w:val="Hyperlink"/>
            <w:i/>
            <w:iCs/>
          </w:rPr>
          <w:t>scratch art ornamen</w:t>
        </w:r>
      </w:hyperlink>
      <w:r w:rsidRPr="004E1BAD">
        <w:rPr>
          <w:i/>
          <w:iCs/>
        </w:rPr>
        <w:t>t and a stylus. Have them decorate it however they'd like but point out how the colors change with each stroke. Pro tip: Use double-sided tape to secure the ornament so that it doesn't move too much while the kids try to decorate. </w:t>
      </w:r>
    </w:p>
    <w:p w14:paraId="044B5AEB" w14:textId="77777777" w:rsidR="00965ECC" w:rsidRPr="004E1BAD" w:rsidRDefault="00965ECC" w:rsidP="00965ECC">
      <w:pPr>
        <w:numPr>
          <w:ilvl w:val="1"/>
          <w:numId w:val="42"/>
        </w:numPr>
      </w:pPr>
      <w:r w:rsidRPr="004E1BAD">
        <w:rPr>
          <w:b/>
          <w:bCs/>
        </w:rPr>
        <w:t>TODDLER HACK:</w:t>
      </w:r>
      <w:r w:rsidRPr="004E1BAD">
        <w:t> </w:t>
      </w:r>
      <w:r w:rsidRPr="004E1BAD">
        <w:rPr>
          <w:i/>
          <w:iCs/>
        </w:rPr>
        <w:t>Use </w:t>
      </w:r>
      <w:hyperlink r:id="rId10" w:tgtFrame="_blank" w:history="1">
        <w:r w:rsidRPr="004E1BAD">
          <w:rPr>
            <w:rStyle w:val="Hyperlink"/>
            <w:i/>
            <w:iCs/>
          </w:rPr>
          <w:t>color with water</w:t>
        </w:r>
      </w:hyperlink>
      <w:r w:rsidRPr="004E1BAD">
        <w:rPr>
          <w:i/>
          <w:iCs/>
        </w:rPr>
        <w:t> activity books or </w:t>
      </w:r>
      <w:hyperlink r:id="rId11" w:tgtFrame="_blank" w:history="1">
        <w:r w:rsidRPr="004E1BAD">
          <w:rPr>
            <w:rStyle w:val="Hyperlink"/>
            <w:i/>
            <w:iCs/>
          </w:rPr>
          <w:t>Crayola Color Wonder kits </w:t>
        </w:r>
      </w:hyperlink>
      <w:r w:rsidRPr="004E1BAD">
        <w:rPr>
          <w:i/>
          <w:iCs/>
        </w:rPr>
        <w:t>to show how color appears even though you can't see it on the tips of the brush or marker.</w:t>
      </w:r>
    </w:p>
    <w:p w14:paraId="59EB9BF2" w14:textId="77777777" w:rsidR="00965ECC" w:rsidRPr="004E1BAD" w:rsidRDefault="00965ECC" w:rsidP="00965ECC">
      <w:pPr>
        <w:numPr>
          <w:ilvl w:val="0"/>
          <w:numId w:val="42"/>
        </w:numPr>
      </w:pPr>
      <w:r w:rsidRPr="004E1BAD">
        <w:t>Notice how all the colors changed while you were decorating? Maybe you really wanted one part of your ornament to stay in one color, but the paper changed the color on you! </w:t>
      </w:r>
    </w:p>
    <w:p w14:paraId="3ECA840E" w14:textId="77777777" w:rsidR="00965ECC" w:rsidRPr="004E1BAD" w:rsidRDefault="00965ECC" w:rsidP="00965ECC">
      <w:pPr>
        <w:numPr>
          <w:ilvl w:val="0"/>
          <w:numId w:val="42"/>
        </w:numPr>
      </w:pPr>
      <w:r w:rsidRPr="004E1BAD">
        <w:t xml:space="preserve">Things don't always work out the way we wish they did. We don't always get everything we want. But when plans change on us, we </w:t>
      </w:r>
      <w:proofErr w:type="gramStart"/>
      <w:r w:rsidRPr="004E1BAD">
        <w:t>have to</w:t>
      </w:r>
      <w:proofErr w:type="gramEnd"/>
      <w:r w:rsidRPr="004E1BAD">
        <w:t xml:space="preserve"> remember that if God is in charge, those changes are so much better than what we were thinking. </w:t>
      </w:r>
    </w:p>
    <w:p w14:paraId="7A38F190" w14:textId="77777777" w:rsidR="00965ECC" w:rsidRPr="004E1BAD" w:rsidRDefault="00965ECC" w:rsidP="00965ECC">
      <w:pPr>
        <w:numPr>
          <w:ilvl w:val="0"/>
          <w:numId w:val="42"/>
        </w:numPr>
      </w:pPr>
      <w:r w:rsidRPr="004E1BAD">
        <w:t>Look at all your ornaments! You see . . . change can be beautiful! </w:t>
      </w:r>
    </w:p>
    <w:p w14:paraId="43C2626C" w14:textId="75981167" w:rsidR="00965ECC" w:rsidRDefault="00965ECC" w:rsidP="00965ECC">
      <w:pPr>
        <w:rPr>
          <w:rStyle w:val="N-MUSIC"/>
        </w:rPr>
      </w:pPr>
      <w:r w:rsidRPr="004E1BAD">
        <w:rPr>
          <w:b/>
          <w:bCs/>
        </w:rPr>
        <w:t>Wait and see, the Savior will change everything.</w:t>
      </w:r>
    </w:p>
    <w:p w14:paraId="1669B2E8" w14:textId="15E8CCD7" w:rsidR="00965ECC" w:rsidRDefault="00965ECC" w:rsidP="004E1BAD">
      <w:pPr>
        <w:rPr>
          <w:rStyle w:val="N-MUSIC"/>
        </w:rPr>
      </w:pPr>
    </w:p>
    <w:p w14:paraId="1F06FE5E" w14:textId="77777777" w:rsidR="000E74FB" w:rsidRDefault="000E74FB" w:rsidP="004E1BAD">
      <w:pPr>
        <w:rPr>
          <w:rStyle w:val="N-MUSIC"/>
        </w:rPr>
      </w:pPr>
    </w:p>
    <w:p w14:paraId="7177E5EA" w14:textId="13469909" w:rsidR="004E1BAD" w:rsidRPr="004E1BAD" w:rsidRDefault="004E1BAD" w:rsidP="004E1BAD">
      <w:r w:rsidRPr="004E1BAD">
        <w:rPr>
          <w:rStyle w:val="N-MUSIC"/>
        </w:rPr>
        <w:t>MUSIC</w:t>
      </w:r>
      <w:r w:rsidRPr="004E1BAD">
        <w:rPr>
          <w:b/>
          <w:bCs/>
        </w:rPr>
        <w:t xml:space="preserve"> | Worship</w:t>
      </w:r>
    </w:p>
    <w:p w14:paraId="1FBC32A1" w14:textId="354AA132" w:rsidR="004E1BAD" w:rsidRPr="004E1BAD" w:rsidRDefault="004E1BAD" w:rsidP="000E74FB">
      <w:pPr>
        <w:numPr>
          <w:ilvl w:val="0"/>
          <w:numId w:val="33"/>
        </w:numPr>
      </w:pPr>
      <w:r w:rsidRPr="004E1BAD">
        <w:rPr>
          <w:b/>
          <w:bCs/>
        </w:rPr>
        <w:t>INSTRUCTIONS: </w:t>
      </w:r>
      <w:r w:rsidRPr="004E1BAD">
        <w:rPr>
          <w:i/>
          <w:iCs/>
        </w:rPr>
        <w:t xml:space="preserve">Prepare to lead the kids into a fun time of worship with songs </w:t>
      </w:r>
      <w:r w:rsidR="000E74FB" w:rsidRPr="004E1BAD">
        <w:t xml:space="preserve"> </w:t>
      </w:r>
    </w:p>
    <w:p w14:paraId="11EEFE44" w14:textId="77777777" w:rsidR="004E1BAD" w:rsidRPr="004E1BAD" w:rsidRDefault="004E1BAD" w:rsidP="004E1BAD"/>
    <w:p w14:paraId="45520CC3" w14:textId="77777777" w:rsidR="004E1BAD" w:rsidRPr="004E1BAD" w:rsidRDefault="004E1BAD" w:rsidP="004E1BAD"/>
    <w:p w14:paraId="77C071D3" w14:textId="77777777" w:rsidR="004E1BAD" w:rsidRPr="004E1BAD" w:rsidRDefault="004E1BAD" w:rsidP="004E1BAD">
      <w:pPr>
        <w:pStyle w:val="Group-Time"/>
      </w:pPr>
      <w:r w:rsidRPr="004E1BAD">
        <w:lastRenderedPageBreak/>
        <w:t>TEACHING TIME</w:t>
      </w:r>
    </w:p>
    <w:p w14:paraId="2CDB9574" w14:textId="15614093" w:rsidR="004E1BAD" w:rsidRDefault="004E1BAD" w:rsidP="004E1BAD"/>
    <w:p w14:paraId="2B1F025E" w14:textId="77777777" w:rsidR="000E74FB" w:rsidRPr="004E1BAD" w:rsidRDefault="000E74FB" w:rsidP="000E74FB">
      <w:r w:rsidRPr="004E1BAD">
        <w:rPr>
          <w:rStyle w:val="N-BIGIDEA"/>
        </w:rPr>
        <w:t>VIDEO</w:t>
      </w:r>
      <w:r w:rsidRPr="004E1BAD">
        <w:rPr>
          <w:b/>
          <w:bCs/>
        </w:rPr>
        <w:t xml:space="preserve"> | Wait </w:t>
      </w:r>
      <w:proofErr w:type="gramStart"/>
      <w:r w:rsidRPr="004E1BAD">
        <w:rPr>
          <w:b/>
          <w:bCs/>
        </w:rPr>
        <w:t>For</w:t>
      </w:r>
      <w:proofErr w:type="gramEnd"/>
      <w:r w:rsidRPr="004E1BAD">
        <w:rPr>
          <w:b/>
          <w:bCs/>
        </w:rPr>
        <w:t xml:space="preserve"> It, Episode 2</w:t>
      </w:r>
    </w:p>
    <w:p w14:paraId="4EF6F808" w14:textId="6462A4B3" w:rsidR="000E74FB" w:rsidRDefault="000E74FB" w:rsidP="004E1BAD">
      <w:pPr>
        <w:numPr>
          <w:ilvl w:val="0"/>
          <w:numId w:val="38"/>
        </w:numPr>
      </w:pPr>
      <w:r w:rsidRPr="004E1BAD">
        <w:rPr>
          <w:b/>
          <w:bCs/>
        </w:rPr>
        <w:t>INSTRUCTIONS: </w:t>
      </w:r>
      <w:r w:rsidRPr="004E1BAD">
        <w:rPr>
          <w:i/>
          <w:iCs/>
        </w:rPr>
        <w:t>Play this week's preschool </w:t>
      </w:r>
      <w:hyperlink r:id="rId12" w:tgtFrame="_blank" w:history="1">
        <w:r w:rsidRPr="004E1BAD">
          <w:rPr>
            <w:rStyle w:val="Hyperlink"/>
            <w:i/>
            <w:iCs/>
          </w:rPr>
          <w:t>teaching video</w:t>
        </w:r>
      </w:hyperlink>
      <w:r w:rsidRPr="004E1BAD">
        <w:rPr>
          <w:i/>
          <w:iCs/>
        </w:rPr>
        <w:t>.</w:t>
      </w:r>
    </w:p>
    <w:p w14:paraId="6162ECB0" w14:textId="77777777" w:rsidR="000E74FB" w:rsidRPr="004E1BAD" w:rsidRDefault="000E74FB" w:rsidP="004E1BAD"/>
    <w:p w14:paraId="7F0148E5" w14:textId="77777777" w:rsidR="004E1BAD" w:rsidRPr="004E1BAD" w:rsidRDefault="004E1BAD" w:rsidP="004E1BAD">
      <w:r w:rsidRPr="004E1BAD">
        <w:rPr>
          <w:rStyle w:val="BIBLE-STORY"/>
        </w:rPr>
        <w:t>SCRIPTURE</w:t>
      </w:r>
      <w:r w:rsidRPr="004E1BAD">
        <w:rPr>
          <w:b/>
          <w:bCs/>
        </w:rPr>
        <w:t xml:space="preserve"> | John 1:19-28</w:t>
      </w:r>
    </w:p>
    <w:p w14:paraId="6F567D83" w14:textId="77777777" w:rsidR="004E1BAD" w:rsidRPr="004E1BAD" w:rsidRDefault="004E1BAD" w:rsidP="004E1BAD">
      <w:pPr>
        <w:numPr>
          <w:ilvl w:val="0"/>
          <w:numId w:val="36"/>
        </w:numPr>
      </w:pPr>
      <w:r w:rsidRPr="004E1BAD">
        <w:rPr>
          <w:b/>
          <w:bCs/>
        </w:rPr>
        <w:t>INSTRUCTIONS: </w:t>
      </w:r>
      <w:r w:rsidRPr="004E1BAD">
        <w:rPr>
          <w:i/>
          <w:iCs/>
        </w:rPr>
        <w:t>Explain the different motions you’d like the kids to do while they listen to the story. Tell them to shrug their shoulders every time the Jewish people are confused about John the Baptist, shake their heads “No” every time John tells them that he is not the Savior, and put their thumbs up whenever John tells them about the Savior.</w:t>
      </w:r>
    </w:p>
    <w:p w14:paraId="641A0266" w14:textId="77777777" w:rsidR="004E1BAD" w:rsidRPr="004E1BAD" w:rsidRDefault="004E1BAD" w:rsidP="004E1BAD">
      <w:pPr>
        <w:numPr>
          <w:ilvl w:val="0"/>
          <w:numId w:val="36"/>
        </w:numPr>
      </w:pPr>
      <w:r w:rsidRPr="004E1BAD">
        <w:t xml:space="preserve">Our story this week begins where we left off last week. Last week, we heard </w:t>
      </w:r>
      <w:proofErr w:type="gramStart"/>
      <w:r w:rsidRPr="004E1BAD">
        <w:t>all</w:t>
      </w:r>
      <w:proofErr w:type="gramEnd"/>
      <w:r w:rsidRPr="004E1BAD">
        <w:t xml:space="preserve"> about a special man named John the Baptist, who was preparing the way for Jesus the Savior by telling people all about Jesus and baptizing the people in water.</w:t>
      </w:r>
    </w:p>
    <w:p w14:paraId="54DAEDFA" w14:textId="77777777" w:rsidR="004E1BAD" w:rsidRPr="004E1BAD" w:rsidRDefault="004E1BAD" w:rsidP="004E1BAD">
      <w:pPr>
        <w:numPr>
          <w:ilvl w:val="0"/>
          <w:numId w:val="36"/>
        </w:numPr>
      </w:pPr>
      <w:r w:rsidRPr="004E1BAD">
        <w:t>Because John was telling everyone around him about the Savior and baptizing them, the Jewish leaders sent people called the Levites to ask John who he was</w:t>
      </w:r>
      <w:r w:rsidRPr="004E1BAD">
        <w:rPr>
          <w:i/>
          <w:iCs/>
        </w:rPr>
        <w:t> (Shrug your shoulders)</w:t>
      </w:r>
      <w:r w:rsidRPr="004E1BAD">
        <w:t>. John explained to the Levites that he was not the Savior </w:t>
      </w:r>
      <w:r w:rsidRPr="004E1BAD">
        <w:rPr>
          <w:i/>
          <w:iCs/>
        </w:rPr>
        <w:t>(Shake your head), </w:t>
      </w:r>
      <w:r w:rsidRPr="004E1BAD">
        <w:t>but a messenger.</w:t>
      </w:r>
    </w:p>
    <w:p w14:paraId="6DE87160" w14:textId="77777777" w:rsidR="004E1BAD" w:rsidRPr="004E1BAD" w:rsidRDefault="004E1BAD" w:rsidP="004E1BAD">
      <w:pPr>
        <w:numPr>
          <w:ilvl w:val="0"/>
          <w:numId w:val="36"/>
        </w:numPr>
      </w:pPr>
      <w:r w:rsidRPr="004E1BAD">
        <w:t>John told them he was making way for the Savior </w:t>
      </w:r>
      <w:r w:rsidRPr="004E1BAD">
        <w:rPr>
          <w:i/>
          <w:iCs/>
        </w:rPr>
        <w:t>(Put your thumbs up)</w:t>
      </w:r>
      <w:r w:rsidRPr="004E1BAD">
        <w:t>. But the Pharisees and the Levites were still confused </w:t>
      </w:r>
      <w:r w:rsidRPr="004E1BAD">
        <w:rPr>
          <w:i/>
          <w:iCs/>
        </w:rPr>
        <w:t>(Shrug your shoulders)</w:t>
      </w:r>
      <w:r w:rsidRPr="004E1BAD">
        <w:t>. They asked why he was baptizing people if he was not the Savior.</w:t>
      </w:r>
    </w:p>
    <w:p w14:paraId="09525CC0" w14:textId="77777777" w:rsidR="004E1BAD" w:rsidRPr="004E1BAD" w:rsidRDefault="004E1BAD" w:rsidP="004E1BAD">
      <w:pPr>
        <w:numPr>
          <w:ilvl w:val="0"/>
          <w:numId w:val="36"/>
        </w:numPr>
      </w:pPr>
      <w:r w:rsidRPr="004E1BAD">
        <w:t xml:space="preserve">John told them when he baptized people with water, he didn't really wash away their sin – he just helped people decide in their hearts to ask God for forgiveness. But the Savior could </w:t>
      </w:r>
      <w:proofErr w:type="gramStart"/>
      <w:r w:rsidRPr="004E1BAD">
        <w:t>actually wash</w:t>
      </w:r>
      <w:proofErr w:type="gramEnd"/>
      <w:r w:rsidRPr="004E1BAD">
        <w:t xml:space="preserve"> away our sins </w:t>
      </w:r>
      <w:r w:rsidRPr="004E1BAD">
        <w:rPr>
          <w:i/>
          <w:iCs/>
        </w:rPr>
        <w:t>(Put your thumbs up)! </w:t>
      </w:r>
      <w:r w:rsidRPr="004E1BAD">
        <w:t xml:space="preserve">John said that the Savior was </w:t>
      </w:r>
      <w:proofErr w:type="gramStart"/>
      <w:r w:rsidRPr="004E1BAD">
        <w:t>coming</w:t>
      </w:r>
      <w:proofErr w:type="gramEnd"/>
      <w:r w:rsidRPr="004E1BAD">
        <w:t xml:space="preserve"> and they should all be ready to receive his message </w:t>
      </w:r>
      <w:r w:rsidRPr="004E1BAD">
        <w:rPr>
          <w:i/>
          <w:iCs/>
        </w:rPr>
        <w:t>(Put your thumbs up)</w:t>
      </w:r>
      <w:r w:rsidRPr="004E1BAD">
        <w:t>.</w:t>
      </w:r>
    </w:p>
    <w:p w14:paraId="37BCE261" w14:textId="77777777" w:rsidR="004E1BAD" w:rsidRPr="004E1BAD" w:rsidRDefault="004E1BAD" w:rsidP="004E1BAD"/>
    <w:p w14:paraId="644578A8" w14:textId="77777777" w:rsidR="004E1BAD" w:rsidRPr="004E1BAD" w:rsidRDefault="004E1BAD" w:rsidP="004E1BAD">
      <w:r w:rsidRPr="004E1BAD">
        <w:rPr>
          <w:rStyle w:val="N-BIGIDEA"/>
          <w:highlight w:val="darkGray"/>
        </w:rPr>
        <w:t>THE BIG IDEA</w:t>
      </w:r>
      <w:r w:rsidRPr="004E1BAD">
        <w:rPr>
          <w:b/>
          <w:bCs/>
        </w:rPr>
        <w:t xml:space="preserve"> | Wait and see, the Savior will change everything.</w:t>
      </w:r>
    </w:p>
    <w:p w14:paraId="5832A191" w14:textId="77777777" w:rsidR="004E1BAD" w:rsidRPr="004E1BAD" w:rsidRDefault="004E1BAD" w:rsidP="004E1BAD">
      <w:pPr>
        <w:numPr>
          <w:ilvl w:val="0"/>
          <w:numId w:val="37"/>
        </w:numPr>
      </w:pPr>
      <w:r w:rsidRPr="004E1BAD">
        <w:rPr>
          <w:b/>
          <w:bCs/>
        </w:rPr>
        <w:t>INSTRUCTIONS:</w:t>
      </w:r>
      <w:r w:rsidRPr="004E1BAD">
        <w:t> </w:t>
      </w:r>
      <w:r w:rsidRPr="004E1BAD">
        <w:rPr>
          <w:i/>
          <w:iCs/>
        </w:rPr>
        <w:t xml:space="preserve">Use the giant dice from last week and encourage the kids to take turns passing and rolling the dice. When they roll two of the same number, they get to uncover the Big Idea! Then, ask </w:t>
      </w:r>
      <w:proofErr w:type="gramStart"/>
      <w:r w:rsidRPr="004E1BAD">
        <w:rPr>
          <w:i/>
          <w:iCs/>
        </w:rPr>
        <w:t>all of</w:t>
      </w:r>
      <w:proofErr w:type="gramEnd"/>
      <w:r w:rsidRPr="004E1BAD">
        <w:rPr>
          <w:i/>
          <w:iCs/>
        </w:rPr>
        <w:t xml:space="preserve"> the kids to say the Big Idea together.</w:t>
      </w:r>
    </w:p>
    <w:p w14:paraId="296D1E08" w14:textId="77777777" w:rsidR="004E1BAD" w:rsidRPr="004E1BAD" w:rsidRDefault="004E1BAD" w:rsidP="004E1BAD">
      <w:pPr>
        <w:numPr>
          <w:ilvl w:val="0"/>
          <w:numId w:val="37"/>
        </w:numPr>
      </w:pPr>
      <w:r w:rsidRPr="004E1BAD">
        <w:t xml:space="preserve">Now for one more roll, everyone </w:t>
      </w:r>
      <w:proofErr w:type="gramStart"/>
      <w:r w:rsidRPr="004E1BAD">
        <w:t>give</w:t>
      </w:r>
      <w:proofErr w:type="gramEnd"/>
      <w:r w:rsidRPr="004E1BAD">
        <w:t xml:space="preserve"> me a drumroll!</w:t>
      </w:r>
    </w:p>
    <w:p w14:paraId="5A25D107" w14:textId="77777777" w:rsidR="004E1BAD" w:rsidRPr="004E1BAD" w:rsidRDefault="004E1BAD" w:rsidP="004E1BAD">
      <w:pPr>
        <w:numPr>
          <w:ilvl w:val="0"/>
          <w:numId w:val="37"/>
        </w:numPr>
      </w:pPr>
      <w:r w:rsidRPr="004E1BAD">
        <w:t>Today's Big Idea is . . . </w:t>
      </w:r>
      <w:r w:rsidRPr="004E1BAD">
        <w:rPr>
          <w:b/>
          <w:bCs/>
        </w:rPr>
        <w:t>Wait and see, the Savior will change everything.</w:t>
      </w:r>
    </w:p>
    <w:p w14:paraId="77D0D541" w14:textId="77777777" w:rsidR="004E1BAD" w:rsidRPr="004E1BAD" w:rsidRDefault="004E1BAD" w:rsidP="004E1BAD"/>
    <w:p w14:paraId="2192050B" w14:textId="77777777" w:rsidR="004E1BAD" w:rsidRPr="004E1BAD" w:rsidRDefault="004E1BAD" w:rsidP="004E1BAD"/>
    <w:p w14:paraId="5818C1F8" w14:textId="77777777" w:rsidR="004E1BAD" w:rsidRPr="004E1BAD" w:rsidRDefault="004E1BAD" w:rsidP="004E1BAD"/>
    <w:p w14:paraId="5B9E351F" w14:textId="77777777" w:rsidR="004E1BAD" w:rsidRPr="004E1BAD" w:rsidRDefault="004E1BAD" w:rsidP="004E1BAD"/>
    <w:p w14:paraId="5F68C4E5" w14:textId="77777777" w:rsidR="004E1BAD" w:rsidRPr="004E1BAD" w:rsidRDefault="004E1BAD" w:rsidP="004E1BAD">
      <w:pPr>
        <w:pStyle w:val="Group-Time"/>
      </w:pPr>
      <w:r w:rsidRPr="004E1BAD">
        <w:t>DISCUSSION TIME</w:t>
      </w:r>
    </w:p>
    <w:p w14:paraId="51566ED7" w14:textId="77777777" w:rsidR="004E1BAD" w:rsidRPr="004E1BAD" w:rsidRDefault="004E1BAD" w:rsidP="004E1BAD"/>
    <w:p w14:paraId="6E8DBE66" w14:textId="77777777" w:rsidR="000E74FB" w:rsidRPr="004E1BAD" w:rsidRDefault="000E74FB" w:rsidP="000E74FB">
      <w:r w:rsidRPr="004E1BAD">
        <w:rPr>
          <w:rStyle w:val="N-ACTIVITY"/>
        </w:rPr>
        <w:t>ACTIVITY</w:t>
      </w:r>
      <w:r w:rsidRPr="004E1BAD">
        <w:rPr>
          <w:b/>
          <w:bCs/>
        </w:rPr>
        <w:t xml:space="preserve"> | Worth the Wait</w:t>
      </w:r>
    </w:p>
    <w:p w14:paraId="4ECE4F2E" w14:textId="77777777" w:rsidR="000E74FB" w:rsidRPr="004E1BAD" w:rsidRDefault="000E74FB" w:rsidP="000E74FB">
      <w:pPr>
        <w:numPr>
          <w:ilvl w:val="0"/>
          <w:numId w:val="39"/>
        </w:numPr>
      </w:pPr>
      <w:r w:rsidRPr="004E1BAD">
        <w:rPr>
          <w:b/>
          <w:bCs/>
        </w:rPr>
        <w:t>Can you think of something that changes into something completely different over time? </w:t>
      </w:r>
      <w:r w:rsidRPr="004E1BAD">
        <w:t>The first thing I thought of was a caterpillar! </w:t>
      </w:r>
    </w:p>
    <w:p w14:paraId="5BC088ED" w14:textId="77777777" w:rsidR="000E74FB" w:rsidRPr="004E1BAD" w:rsidRDefault="000E74FB" w:rsidP="000E74FB">
      <w:pPr>
        <w:numPr>
          <w:ilvl w:val="0"/>
          <w:numId w:val="39"/>
        </w:numPr>
      </w:pPr>
      <w:r w:rsidRPr="004E1BAD">
        <w:rPr>
          <w:b/>
          <w:bCs/>
        </w:rPr>
        <w:t>INSTRUCTIONS: </w:t>
      </w:r>
      <w:r w:rsidRPr="004E1BAD">
        <w:rPr>
          <w:i/>
          <w:iCs/>
        </w:rPr>
        <w:t xml:space="preserve">Give each kid a handful of pompoms, half a pipe cleaner, and a clothespin. Have kids glue pompoms on one side of the clothespin. Open the pin and insert the pipe cleaner, forming the antenna. Then give kids a small piece of colored gift </w:t>
      </w:r>
      <w:r w:rsidRPr="004E1BAD">
        <w:rPr>
          <w:i/>
          <w:iCs/>
        </w:rPr>
        <w:lastRenderedPageBreak/>
        <w:t>tissue and have them pinch the paper in half to form a butterfly (Check out the pictures </w:t>
      </w:r>
      <w:hyperlink r:id="rId13" w:tgtFrame="_blank" w:history="1">
        <w:r w:rsidRPr="004E1BAD">
          <w:rPr>
            <w:rStyle w:val="Hyperlink"/>
            <w:i/>
            <w:iCs/>
          </w:rPr>
          <w:t>here</w:t>
        </w:r>
      </w:hyperlink>
      <w:r w:rsidRPr="004E1BAD">
        <w:rPr>
          <w:i/>
          <w:iCs/>
        </w:rPr>
        <w:t>).</w:t>
      </w:r>
    </w:p>
    <w:p w14:paraId="0451D78C" w14:textId="77777777" w:rsidR="000E74FB" w:rsidRPr="004E1BAD" w:rsidRDefault="000E74FB" w:rsidP="000E74FB">
      <w:pPr>
        <w:numPr>
          <w:ilvl w:val="0"/>
          <w:numId w:val="39"/>
        </w:numPr>
      </w:pPr>
      <w:r w:rsidRPr="004E1BAD">
        <w:t>You see how your caterpillar became a butterfly! In real life, a caterpillar takes about nine to fourteen days to become a butterfly. And when it becomes a butterfly, it looks almost completely different than what it looked like as a caterpillar. And it can even fly now! </w:t>
      </w:r>
    </w:p>
    <w:p w14:paraId="52C6DB78" w14:textId="77777777" w:rsidR="000E74FB" w:rsidRPr="004E1BAD" w:rsidRDefault="000E74FB" w:rsidP="000E74FB">
      <w:pPr>
        <w:numPr>
          <w:ilvl w:val="0"/>
          <w:numId w:val="39"/>
        </w:numPr>
      </w:pPr>
      <w:r w:rsidRPr="004E1BAD">
        <w:t>Sometimes change happens very slowly and it's easy to get impatient. But God reminds us that waiting for our Savior, Jesus, is worth the wait. When Jesus came to earth, everything was better. That's the message John the Baptist was telling everyone –</w:t>
      </w:r>
      <w:r w:rsidRPr="004E1BAD">
        <w:rPr>
          <w:b/>
          <w:bCs/>
        </w:rPr>
        <w:t> wait and see, the Savior will change everything.</w:t>
      </w:r>
    </w:p>
    <w:p w14:paraId="66319517" w14:textId="77777777" w:rsidR="004E1BAD" w:rsidRPr="004E1BAD" w:rsidRDefault="004E1BAD" w:rsidP="004E1BAD"/>
    <w:p w14:paraId="17318F11" w14:textId="77777777" w:rsidR="004E1BAD" w:rsidRPr="004E1BAD" w:rsidRDefault="004E1BAD" w:rsidP="004E1BAD">
      <w:r w:rsidRPr="004E1BAD">
        <w:rPr>
          <w:rStyle w:val="N-ACTIVITY"/>
        </w:rPr>
        <w:t>ACTIVITY</w:t>
      </w:r>
      <w:r w:rsidRPr="004E1BAD">
        <w:rPr>
          <w:b/>
          <w:bCs/>
        </w:rPr>
        <w:t xml:space="preserve"> | Ready Prayer One</w:t>
      </w:r>
    </w:p>
    <w:p w14:paraId="634A4562" w14:textId="77777777" w:rsidR="004E1BAD" w:rsidRPr="004E1BAD" w:rsidRDefault="004E1BAD" w:rsidP="004E1BAD">
      <w:pPr>
        <w:numPr>
          <w:ilvl w:val="0"/>
          <w:numId w:val="43"/>
        </w:numPr>
      </w:pPr>
      <w:r w:rsidRPr="004E1BAD">
        <w:rPr>
          <w:b/>
          <w:bCs/>
        </w:rPr>
        <w:t>INSTRUCTIONS:</w:t>
      </w:r>
      <w:r w:rsidRPr="004E1BAD">
        <w:t> </w:t>
      </w:r>
      <w:r w:rsidRPr="004E1BAD">
        <w:rPr>
          <w:i/>
          <w:iCs/>
        </w:rPr>
        <w:t>Prepare copies of handouts that have a virtual reality (VR) headset printed on them. Have kids draw a picture of something they might have to wait a while for . . . like what they might be when they grow up. </w:t>
      </w:r>
    </w:p>
    <w:p w14:paraId="3354A202" w14:textId="77777777" w:rsidR="004E1BAD" w:rsidRPr="004E1BAD" w:rsidRDefault="004E1BAD" w:rsidP="004E1BAD">
      <w:pPr>
        <w:numPr>
          <w:ilvl w:val="0"/>
          <w:numId w:val="43"/>
        </w:numPr>
      </w:pPr>
      <w:r w:rsidRPr="004E1BAD">
        <w:rPr>
          <w:b/>
          <w:bCs/>
        </w:rPr>
        <w:t>What is something you pray you might have or see in the future?</w:t>
      </w:r>
    </w:p>
    <w:p w14:paraId="50D805A9" w14:textId="77777777" w:rsidR="004E1BAD" w:rsidRPr="004E1BAD" w:rsidRDefault="004E1BAD" w:rsidP="004E1BAD">
      <w:pPr>
        <w:numPr>
          <w:ilvl w:val="0"/>
          <w:numId w:val="43"/>
        </w:numPr>
      </w:pPr>
      <w:r w:rsidRPr="004E1BAD">
        <w:t>We can pray to God and God hears us and answers us. But sometimes God wants us to wait until the right time.</w:t>
      </w:r>
    </w:p>
    <w:p w14:paraId="0A5E038F" w14:textId="77777777" w:rsidR="004E1BAD" w:rsidRPr="004E1BAD" w:rsidRDefault="004E1BAD" w:rsidP="004E1BAD">
      <w:pPr>
        <w:numPr>
          <w:ilvl w:val="0"/>
          <w:numId w:val="43"/>
        </w:numPr>
      </w:pPr>
      <w:r w:rsidRPr="004E1BAD">
        <w:t>That's what God did with Jesus – God sent the Savior at just the right time to change the world forever!</w:t>
      </w:r>
    </w:p>
    <w:p w14:paraId="53BB2C49" w14:textId="213BE6CA" w:rsidR="004E1BAD" w:rsidRPr="00EE47E5" w:rsidRDefault="004E1BAD" w:rsidP="004E1BAD">
      <w:pPr>
        <w:numPr>
          <w:ilvl w:val="0"/>
          <w:numId w:val="43"/>
        </w:numPr>
      </w:pPr>
      <w:r w:rsidRPr="004E1BAD">
        <w:rPr>
          <w:b/>
          <w:bCs/>
        </w:rPr>
        <w:t>Wait and see, the Savior will change everything.</w:t>
      </w:r>
    </w:p>
    <w:p w14:paraId="1211A103" w14:textId="495AAA75" w:rsidR="00EE47E5" w:rsidRDefault="00EE47E5" w:rsidP="00EE47E5">
      <w:pPr>
        <w:rPr>
          <w:b/>
          <w:bCs/>
        </w:rPr>
      </w:pPr>
    </w:p>
    <w:p w14:paraId="583E14A9" w14:textId="77777777" w:rsidR="00EE47E5" w:rsidRPr="004E1BAD" w:rsidRDefault="00EE47E5" w:rsidP="00EE47E5">
      <w:r w:rsidRPr="004E1BAD">
        <w:rPr>
          <w:rStyle w:val="N-POLL"/>
        </w:rPr>
        <w:t>POLL</w:t>
      </w:r>
      <w:r w:rsidRPr="004E1BAD">
        <w:rPr>
          <w:b/>
          <w:bCs/>
        </w:rPr>
        <w:t xml:space="preserve"> | Do You Wish You Could Change?</w:t>
      </w:r>
    </w:p>
    <w:p w14:paraId="60AB8816" w14:textId="77777777" w:rsidR="00EE47E5" w:rsidRPr="004E1BAD" w:rsidRDefault="00EE47E5" w:rsidP="00EE47E5">
      <w:pPr>
        <w:numPr>
          <w:ilvl w:val="0"/>
          <w:numId w:val="35"/>
        </w:numPr>
      </w:pPr>
      <w:r w:rsidRPr="004E1BAD">
        <w:rPr>
          <w:b/>
          <w:bCs/>
        </w:rPr>
        <w:t>INSTRUCTIONS:</w:t>
      </w:r>
      <w:r w:rsidRPr="004E1BAD">
        <w:rPr>
          <w:i/>
          <w:iCs/>
        </w:rPr>
        <w:t xml:space="preserve"> Line up </w:t>
      </w:r>
      <w:proofErr w:type="gramStart"/>
      <w:r w:rsidRPr="004E1BAD">
        <w:rPr>
          <w:i/>
          <w:iCs/>
        </w:rPr>
        <w:t>all of</w:t>
      </w:r>
      <w:proofErr w:type="gramEnd"/>
      <w:r w:rsidRPr="004E1BAD">
        <w:rPr>
          <w:i/>
          <w:iCs/>
        </w:rPr>
        <w:t xml:space="preserve"> the kids on one side of the room. As you ask the questions, instruct the kids to take one step forward if their answer is yes and to stay where they are if their answer is no.</w:t>
      </w:r>
    </w:p>
    <w:p w14:paraId="2F909507" w14:textId="77777777" w:rsidR="00EE47E5" w:rsidRPr="004E1BAD" w:rsidRDefault="00EE47E5" w:rsidP="00EE47E5">
      <w:pPr>
        <w:numPr>
          <w:ilvl w:val="1"/>
          <w:numId w:val="35"/>
        </w:numPr>
      </w:pPr>
      <w:r w:rsidRPr="004E1BAD">
        <w:rPr>
          <w:b/>
          <w:bCs/>
        </w:rPr>
        <w:t>TODDLER HACK: </w:t>
      </w:r>
      <w:r w:rsidRPr="004E1BAD">
        <w:rPr>
          <w:i/>
          <w:iCs/>
        </w:rPr>
        <w:t>Prepare a</w:t>
      </w:r>
      <w:hyperlink r:id="rId14" w:tgtFrame="_blank" w:history="1">
        <w:r w:rsidRPr="004E1BAD">
          <w:rPr>
            <w:rStyle w:val="Hyperlink"/>
            <w:i/>
            <w:iCs/>
          </w:rPr>
          <w:t> twinkle light necklace</w:t>
        </w:r>
      </w:hyperlink>
      <w:r w:rsidRPr="004E1BAD">
        <w:rPr>
          <w:i/>
          <w:iCs/>
        </w:rPr>
        <w:t> kids can take turns wearing (or provide one for each kid). As they look at the lights changing color, ask them if they like when the lights change or when they stay the same.</w:t>
      </w:r>
    </w:p>
    <w:p w14:paraId="58B1E9A2" w14:textId="77777777" w:rsidR="00EE47E5" w:rsidRPr="004E1BAD" w:rsidRDefault="00EE47E5" w:rsidP="00EE47E5">
      <w:pPr>
        <w:numPr>
          <w:ilvl w:val="0"/>
          <w:numId w:val="35"/>
        </w:numPr>
      </w:pPr>
      <w:r w:rsidRPr="004E1BAD">
        <w:rPr>
          <w:b/>
          <w:bCs/>
        </w:rPr>
        <w:t xml:space="preserve">Do you wish you could </w:t>
      </w:r>
      <w:proofErr w:type="gramStart"/>
      <w:r w:rsidRPr="004E1BAD">
        <w:rPr>
          <w:b/>
          <w:bCs/>
        </w:rPr>
        <w:t>change . . .</w:t>
      </w:r>
      <w:proofErr w:type="gramEnd"/>
      <w:r w:rsidRPr="004E1BAD">
        <w:rPr>
          <w:b/>
          <w:bCs/>
        </w:rPr>
        <w:t> </w:t>
      </w:r>
    </w:p>
    <w:p w14:paraId="3C5CDF9E" w14:textId="77777777" w:rsidR="00EE47E5" w:rsidRPr="004E1BAD" w:rsidRDefault="00EE47E5" w:rsidP="00EE47E5">
      <w:pPr>
        <w:numPr>
          <w:ilvl w:val="1"/>
          <w:numId w:val="35"/>
        </w:numPr>
      </w:pPr>
      <w:r w:rsidRPr="004E1BAD">
        <w:rPr>
          <w:b/>
          <w:bCs/>
        </w:rPr>
        <w:t>how old you are?</w:t>
      </w:r>
    </w:p>
    <w:p w14:paraId="51FB7C3A" w14:textId="77777777" w:rsidR="00EE47E5" w:rsidRPr="004E1BAD" w:rsidRDefault="00EE47E5" w:rsidP="00EE47E5">
      <w:pPr>
        <w:numPr>
          <w:ilvl w:val="1"/>
          <w:numId w:val="35"/>
        </w:numPr>
      </w:pPr>
      <w:r w:rsidRPr="004E1BAD">
        <w:rPr>
          <w:b/>
          <w:bCs/>
        </w:rPr>
        <w:t>how tall you are?</w:t>
      </w:r>
    </w:p>
    <w:p w14:paraId="37D99004" w14:textId="77777777" w:rsidR="00EE47E5" w:rsidRPr="004E1BAD" w:rsidRDefault="00EE47E5" w:rsidP="00EE47E5">
      <w:pPr>
        <w:numPr>
          <w:ilvl w:val="1"/>
          <w:numId w:val="35"/>
        </w:numPr>
      </w:pPr>
      <w:r w:rsidRPr="004E1BAD">
        <w:rPr>
          <w:b/>
          <w:bCs/>
        </w:rPr>
        <w:t>how many brothers and sisters you have?</w:t>
      </w:r>
    </w:p>
    <w:p w14:paraId="3076C637" w14:textId="77777777" w:rsidR="00EE47E5" w:rsidRPr="004E1BAD" w:rsidRDefault="00EE47E5" w:rsidP="00EE47E5">
      <w:pPr>
        <w:numPr>
          <w:ilvl w:val="1"/>
          <w:numId w:val="35"/>
        </w:numPr>
      </w:pPr>
      <w:r w:rsidRPr="004E1BAD">
        <w:rPr>
          <w:b/>
          <w:bCs/>
        </w:rPr>
        <w:t>where you live?</w:t>
      </w:r>
    </w:p>
    <w:p w14:paraId="579F00E0" w14:textId="77777777" w:rsidR="00EE47E5" w:rsidRPr="004E1BAD" w:rsidRDefault="00EE47E5" w:rsidP="00EE47E5">
      <w:pPr>
        <w:numPr>
          <w:ilvl w:val="1"/>
          <w:numId w:val="35"/>
        </w:numPr>
      </w:pPr>
      <w:r w:rsidRPr="004E1BAD">
        <w:rPr>
          <w:b/>
          <w:bCs/>
        </w:rPr>
        <w:t xml:space="preserve">your hair </w:t>
      </w:r>
      <w:proofErr w:type="gramStart"/>
      <w:r w:rsidRPr="004E1BAD">
        <w:rPr>
          <w:b/>
          <w:bCs/>
        </w:rPr>
        <w:t>color</w:t>
      </w:r>
      <w:proofErr w:type="gramEnd"/>
      <w:r w:rsidRPr="004E1BAD">
        <w:rPr>
          <w:b/>
          <w:bCs/>
        </w:rPr>
        <w:t>?</w:t>
      </w:r>
    </w:p>
    <w:p w14:paraId="3E40512B" w14:textId="77777777" w:rsidR="004E1BAD" w:rsidRPr="004E1BAD" w:rsidRDefault="004E1BAD" w:rsidP="004E1BAD"/>
    <w:p w14:paraId="4476BCE2" w14:textId="09F16380" w:rsidR="004E1BAD" w:rsidRDefault="004E1BAD" w:rsidP="004E1BAD">
      <w:pPr>
        <w:rPr>
          <w:b/>
          <w:bCs/>
        </w:rPr>
      </w:pPr>
      <w:r w:rsidRPr="004E1BAD">
        <w:rPr>
          <w:rStyle w:val="N-BIBLESTORY"/>
        </w:rPr>
        <w:t>MEMORY VERSE</w:t>
      </w:r>
      <w:r w:rsidRPr="004E1BAD">
        <w:rPr>
          <w:b/>
          <w:bCs/>
        </w:rPr>
        <w:t xml:space="preserve"> | Micah 7:7 (NIV)</w:t>
      </w:r>
    </w:p>
    <w:p w14:paraId="0C82DBFA" w14:textId="0F062AF5" w:rsidR="00EE47E5" w:rsidRPr="004E1BAD" w:rsidRDefault="00EE47E5" w:rsidP="004E1BAD">
      <w:bookmarkStart w:id="0" w:name="_Hlk88382941"/>
      <w:r>
        <w:rPr>
          <w:b/>
          <w:bCs/>
        </w:rPr>
        <w:t>“But as for me, I watch in hope for the Lord, I wait for God my Savior; my God will hear me.” Micah 7:7</w:t>
      </w:r>
    </w:p>
    <w:bookmarkEnd w:id="0"/>
    <w:p w14:paraId="1A38F0E9" w14:textId="77777777" w:rsidR="004E1BAD" w:rsidRPr="004E1BAD" w:rsidRDefault="004E1BAD" w:rsidP="004E1BAD">
      <w:pPr>
        <w:numPr>
          <w:ilvl w:val="0"/>
          <w:numId w:val="44"/>
        </w:numPr>
      </w:pPr>
      <w:r w:rsidRPr="004E1BAD">
        <w:t>Our memory verse today is super important! To help us remember, we’re going to hopscotch and dance our way through the hopscotch board!</w:t>
      </w:r>
    </w:p>
    <w:p w14:paraId="157EE713" w14:textId="77777777" w:rsidR="004E1BAD" w:rsidRPr="004E1BAD" w:rsidRDefault="004E1BAD" w:rsidP="004E1BAD">
      <w:pPr>
        <w:numPr>
          <w:ilvl w:val="0"/>
          <w:numId w:val="44"/>
        </w:numPr>
      </w:pPr>
      <w:r w:rsidRPr="004E1BAD">
        <w:rPr>
          <w:b/>
          <w:bCs/>
        </w:rPr>
        <w:t>INSTRUCTIONS: </w:t>
      </w:r>
      <w:r w:rsidRPr="004E1BAD">
        <w:rPr>
          <w:i/>
          <w:iCs/>
        </w:rPr>
        <w:t>Create a hopscotch pattern on the floor by arranging the pages of the memory verse printable in a </w:t>
      </w:r>
      <w:hyperlink r:id="rId15" w:tgtFrame="_blank" w:history="1">
        <w:r w:rsidRPr="004E1BAD">
          <w:rPr>
            <w:rStyle w:val="Hyperlink"/>
            <w:i/>
            <w:iCs/>
          </w:rPr>
          <w:t>hopscotch</w:t>
        </w:r>
      </w:hyperlink>
      <w:r w:rsidRPr="004E1BAD">
        <w:rPr>
          <w:i/>
          <w:iCs/>
        </w:rPr>
        <w:t xml:space="preserve"> pattern. Reinforce the papers with clear packing </w:t>
      </w:r>
      <w:r w:rsidRPr="004E1BAD">
        <w:rPr>
          <w:i/>
          <w:iCs/>
        </w:rPr>
        <w:lastRenderedPageBreak/>
        <w:t xml:space="preserve">tape so they won't rip as kids hop over them. Have kids read the words of each box that they </w:t>
      </w:r>
      <w:proofErr w:type="spellStart"/>
      <w:r w:rsidRPr="004E1BAD">
        <w:rPr>
          <w:i/>
          <w:iCs/>
        </w:rPr>
        <w:t>hop</w:t>
      </w:r>
      <w:proofErr w:type="spellEnd"/>
      <w:r w:rsidRPr="004E1BAD">
        <w:rPr>
          <w:i/>
          <w:iCs/>
        </w:rPr>
        <w:t xml:space="preserve"> to. At the end of the hopscotch, tell the kids to make up a fun dance and dance to the back of the line. Play some upbeat music while the kids do this activity.</w:t>
      </w:r>
    </w:p>
    <w:p w14:paraId="407381DE" w14:textId="71265983" w:rsidR="004E1BAD" w:rsidRPr="00EE47E5" w:rsidRDefault="004E1BAD" w:rsidP="004E1BAD">
      <w:pPr>
        <w:numPr>
          <w:ilvl w:val="1"/>
          <w:numId w:val="44"/>
        </w:numPr>
      </w:pPr>
      <w:r w:rsidRPr="004E1BAD">
        <w:rPr>
          <w:b/>
          <w:bCs/>
        </w:rPr>
        <w:t>TODDLER HACK:</w:t>
      </w:r>
      <w:r w:rsidRPr="004E1BAD">
        <w:rPr>
          <w:i/>
          <w:iCs/>
        </w:rPr>
        <w:t> Arrange the memory verse pages in a straight line and space them out. Have kids form a line behind you. Hop to the first box and say the words in that box. Have kids copy you. Keep going until you get to the end of the verse. </w:t>
      </w:r>
    </w:p>
    <w:p w14:paraId="6744F837" w14:textId="5BF3391C" w:rsidR="00EE47E5" w:rsidRDefault="00EE47E5" w:rsidP="00EE47E5"/>
    <w:p w14:paraId="43DC6D33" w14:textId="77777777" w:rsidR="00EE47E5" w:rsidRPr="004E1BAD" w:rsidRDefault="00EE47E5" w:rsidP="00EE47E5">
      <w:pPr>
        <w:rPr>
          <w:rStyle w:val="N-PRAYER"/>
        </w:rPr>
      </w:pPr>
      <w:r w:rsidRPr="004E1BAD">
        <w:rPr>
          <w:rStyle w:val="N-PRAYER"/>
        </w:rPr>
        <w:t>PRAYER</w:t>
      </w:r>
    </w:p>
    <w:p w14:paraId="7A5613D7" w14:textId="77777777" w:rsidR="00EE47E5" w:rsidRPr="004E1BAD" w:rsidRDefault="00EE47E5" w:rsidP="00EE47E5">
      <w:pPr>
        <w:numPr>
          <w:ilvl w:val="0"/>
          <w:numId w:val="40"/>
        </w:numPr>
      </w:pPr>
      <w:r w:rsidRPr="004E1BAD">
        <w:t>Dear God, sometimes we might not like change because it makes us give up something we are used to. But remind us that when it's Jesus making the change, the change is always good. Thank you for changing everything. Amen.</w:t>
      </w:r>
    </w:p>
    <w:p w14:paraId="1CE2CCED" w14:textId="77777777" w:rsidR="00EE47E5" w:rsidRPr="004E1BAD" w:rsidRDefault="00EE47E5" w:rsidP="00EE47E5"/>
    <w:p w14:paraId="2A4A03CE" w14:textId="77777777" w:rsidR="004E1BAD" w:rsidRPr="004E1BAD" w:rsidRDefault="004E1BAD" w:rsidP="004E1BAD"/>
    <w:p w14:paraId="7480CDB9" w14:textId="77777777" w:rsidR="004E1BAD" w:rsidRPr="004E1BAD" w:rsidRDefault="004E1BAD" w:rsidP="004E1BAD">
      <w:pPr>
        <w:pStyle w:val="Group-Time"/>
      </w:pPr>
      <w:r w:rsidRPr="004E1BAD">
        <w:t>PLAY TIME</w:t>
      </w:r>
    </w:p>
    <w:p w14:paraId="0C6134E3" w14:textId="77777777" w:rsidR="004E1BAD" w:rsidRPr="004E1BAD" w:rsidRDefault="004E1BAD" w:rsidP="004E1BAD"/>
    <w:p w14:paraId="0836938D" w14:textId="77777777" w:rsidR="004E1BAD" w:rsidRPr="004A4B10" w:rsidRDefault="004E1BAD" w:rsidP="004E1BAD">
      <w:pPr>
        <w:pStyle w:val="Gray-Header"/>
        <w:jc w:val="center"/>
        <w:rPr>
          <w:rStyle w:val="ACTIVITY-1"/>
          <w:sz w:val="24"/>
          <w:szCs w:val="24"/>
        </w:rPr>
      </w:pPr>
      <w:r w:rsidRPr="004A4B10">
        <w:rPr>
          <w:sz w:val="24"/>
          <w:szCs w:val="24"/>
        </w:rPr>
        <w:t>While you’re waiting for parents to pick up their kids . . .</w:t>
      </w:r>
    </w:p>
    <w:p w14:paraId="30C74CB5" w14:textId="77777777" w:rsidR="004E1BAD" w:rsidRDefault="004E1BAD" w:rsidP="004E1BAD">
      <w:pPr>
        <w:rPr>
          <w:rStyle w:val="N-ACTIVITY"/>
        </w:rPr>
      </w:pPr>
    </w:p>
    <w:p w14:paraId="68D69657" w14:textId="77777777" w:rsidR="004E1BAD" w:rsidRPr="004E1BAD" w:rsidRDefault="004E1BAD" w:rsidP="004E1BAD">
      <w:r w:rsidRPr="004E1BAD">
        <w:rPr>
          <w:rStyle w:val="N-ACTIVITY"/>
        </w:rPr>
        <w:t>ACTIVITY</w:t>
      </w:r>
      <w:r w:rsidRPr="004E1BAD">
        <w:rPr>
          <w:b/>
          <w:bCs/>
        </w:rPr>
        <w:t xml:space="preserve"> | Coloring Page</w:t>
      </w:r>
    </w:p>
    <w:p w14:paraId="0B52789A" w14:textId="77777777" w:rsidR="004E1BAD" w:rsidRPr="004E1BAD" w:rsidRDefault="004E1BAD" w:rsidP="004E1BAD">
      <w:pPr>
        <w:numPr>
          <w:ilvl w:val="0"/>
          <w:numId w:val="45"/>
        </w:numPr>
      </w:pPr>
      <w:r w:rsidRPr="004E1BAD">
        <w:rPr>
          <w:b/>
          <w:bCs/>
        </w:rPr>
        <w:t>INSTRUCTIONS: </w:t>
      </w:r>
      <w:r w:rsidRPr="004E1BAD">
        <w:rPr>
          <w:i/>
          <w:iCs/>
        </w:rPr>
        <w:t xml:space="preserve">Provide this week's coloring page and some crayons or markers. Review today's Bible story and Big Idea as the </w:t>
      </w:r>
      <w:proofErr w:type="gramStart"/>
      <w:r w:rsidRPr="004E1BAD">
        <w:rPr>
          <w:i/>
          <w:iCs/>
        </w:rPr>
        <w:t>kids</w:t>
      </w:r>
      <w:proofErr w:type="gramEnd"/>
      <w:r w:rsidRPr="004E1BAD">
        <w:rPr>
          <w:i/>
          <w:iCs/>
        </w:rPr>
        <w:t xml:space="preserve"> color.</w:t>
      </w:r>
    </w:p>
    <w:p w14:paraId="75E95C1F" w14:textId="77777777" w:rsidR="004E1BAD" w:rsidRPr="004E1BAD" w:rsidRDefault="004E1BAD" w:rsidP="004E1BAD"/>
    <w:p w14:paraId="36A22276" w14:textId="77777777" w:rsidR="00F158F2" w:rsidRDefault="00F158F2" w:rsidP="00A458D1"/>
    <w:p w14:paraId="0510E88E" w14:textId="77777777" w:rsidR="004E1BAD" w:rsidRPr="004A4B10" w:rsidRDefault="004E1BAD" w:rsidP="004E1BAD">
      <w:pPr>
        <w:pStyle w:val="Gray-Header"/>
        <w:jc w:val="center"/>
        <w:rPr>
          <w:sz w:val="24"/>
          <w:szCs w:val="24"/>
        </w:rPr>
      </w:pPr>
      <w:r w:rsidRPr="004A4B10">
        <w:rPr>
          <w:sz w:val="24"/>
          <w:szCs w:val="24"/>
        </w:rPr>
        <w:t>Encourage your preschoolers to help clean up the room while they wait for their parents.</w:t>
      </w:r>
    </w:p>
    <w:p w14:paraId="31FBD9FB" w14:textId="77777777" w:rsidR="000E74FB" w:rsidRPr="004E1BAD" w:rsidRDefault="000E74FB" w:rsidP="000E74FB"/>
    <w:p w14:paraId="596BDF34" w14:textId="77777777" w:rsidR="000E74FB" w:rsidRPr="004E1BAD" w:rsidRDefault="000E74FB" w:rsidP="000E74FB"/>
    <w:p w14:paraId="74B64156" w14:textId="77777777" w:rsidR="004E1BAD" w:rsidRPr="00A458D1" w:rsidRDefault="004E1BAD" w:rsidP="00A458D1"/>
    <w:sectPr w:rsidR="004E1BAD" w:rsidRPr="00A458D1" w:rsidSect="00B87E86">
      <w:headerReference w:type="default" r:id="rId16"/>
      <w:footerReference w:type="default" r:id="rId17"/>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C65A" w14:textId="77777777" w:rsidR="00A7676B" w:rsidRDefault="00A7676B" w:rsidP="000C6E68">
      <w:r>
        <w:separator/>
      </w:r>
    </w:p>
  </w:endnote>
  <w:endnote w:type="continuationSeparator" w:id="0">
    <w:p w14:paraId="0CEC613F" w14:textId="77777777" w:rsidR="00A7676B" w:rsidRDefault="00A7676B"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Roboto Condensed">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C7E" w14:textId="77777777"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w:t>
    </w:r>
    <w:r w:rsidR="004E1BAD">
      <w:rPr>
        <w:rFonts w:cs="Roboto"/>
        <w:color w:val="7D8795"/>
        <w:sz w:val="17"/>
        <w:szCs w:val="17"/>
      </w:rPr>
      <w:t>20</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3E0B" w14:textId="77777777" w:rsidR="00A7676B" w:rsidRDefault="00A7676B" w:rsidP="000C6E68">
      <w:r>
        <w:separator/>
      </w:r>
    </w:p>
  </w:footnote>
  <w:footnote w:type="continuationSeparator" w:id="0">
    <w:p w14:paraId="441335F7" w14:textId="77777777" w:rsidR="00A7676B" w:rsidRDefault="00A7676B"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AABE" w14:textId="77777777"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7F7BBBC4" wp14:editId="48DF51C7">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A43EBA">
      <w:rPr>
        <w:rFonts w:ascii="Roboto Condensed" w:hAnsi="Roboto Condensed" w:cs="Times"/>
        <w:b/>
        <w:bCs/>
        <w:color w:val="7F7F7F" w:themeColor="text1" w:themeTint="80"/>
        <w:sz w:val="32"/>
        <w:szCs w:val="32"/>
      </w:rPr>
      <w:t>WAIT FOR IT</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8E1224">
      <w:rPr>
        <w:rFonts w:ascii="Roboto Condensed" w:hAnsi="Roboto Condensed" w:cs="Times"/>
        <w:b/>
        <w:bCs/>
        <w:color w:val="7F7F7F" w:themeColor="text1" w:themeTint="80"/>
        <w:sz w:val="32"/>
        <w:szCs w:val="32"/>
      </w:rPr>
      <w:t>2</w:t>
    </w:r>
    <w:r w:rsidR="00F158F2">
      <w:rPr>
        <w:rFonts w:ascii="Roboto Condensed" w:hAnsi="Roboto Condensed" w:cs="Times"/>
        <w:b/>
        <w:bCs/>
        <w:color w:val="7F7F7F" w:themeColor="text1" w:themeTint="80"/>
        <w:sz w:val="32"/>
        <w:szCs w:val="32"/>
      </w:rPr>
      <w:t xml:space="preserve"> PRESCHOOL</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C1"/>
    <w:multiLevelType w:val="multilevel"/>
    <w:tmpl w:val="78CC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7402C"/>
    <w:multiLevelType w:val="multilevel"/>
    <w:tmpl w:val="253A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343D1"/>
    <w:multiLevelType w:val="multilevel"/>
    <w:tmpl w:val="BD6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6944"/>
    <w:multiLevelType w:val="multilevel"/>
    <w:tmpl w:val="6D2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5F01CE"/>
    <w:multiLevelType w:val="multilevel"/>
    <w:tmpl w:val="D6A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D704E"/>
    <w:multiLevelType w:val="multilevel"/>
    <w:tmpl w:val="4150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B77CD"/>
    <w:multiLevelType w:val="multilevel"/>
    <w:tmpl w:val="8662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12470"/>
    <w:multiLevelType w:val="multilevel"/>
    <w:tmpl w:val="0B80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F21AD"/>
    <w:multiLevelType w:val="multilevel"/>
    <w:tmpl w:val="371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C7195"/>
    <w:multiLevelType w:val="multilevel"/>
    <w:tmpl w:val="8662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C2B9D"/>
    <w:multiLevelType w:val="multilevel"/>
    <w:tmpl w:val="A7C0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17ADB"/>
    <w:multiLevelType w:val="multilevel"/>
    <w:tmpl w:val="ED5C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35A8D"/>
    <w:multiLevelType w:val="multilevel"/>
    <w:tmpl w:val="3FF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F70E6"/>
    <w:multiLevelType w:val="multilevel"/>
    <w:tmpl w:val="DD92C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E4CBC"/>
    <w:multiLevelType w:val="multilevel"/>
    <w:tmpl w:val="079A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4A0FE3"/>
    <w:multiLevelType w:val="multilevel"/>
    <w:tmpl w:val="5490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D5CDE"/>
    <w:multiLevelType w:val="multilevel"/>
    <w:tmpl w:val="0B5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F27A2B"/>
    <w:multiLevelType w:val="multilevel"/>
    <w:tmpl w:val="3E4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80F72"/>
    <w:multiLevelType w:val="multilevel"/>
    <w:tmpl w:val="9A20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16EFE"/>
    <w:multiLevelType w:val="multilevel"/>
    <w:tmpl w:val="94724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2643B8"/>
    <w:multiLevelType w:val="multilevel"/>
    <w:tmpl w:val="5EA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E6896"/>
    <w:multiLevelType w:val="multilevel"/>
    <w:tmpl w:val="118E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17596"/>
    <w:multiLevelType w:val="multilevel"/>
    <w:tmpl w:val="A4E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E44DE"/>
    <w:multiLevelType w:val="multilevel"/>
    <w:tmpl w:val="95B8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A39A7"/>
    <w:multiLevelType w:val="multilevel"/>
    <w:tmpl w:val="174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A375B"/>
    <w:multiLevelType w:val="multilevel"/>
    <w:tmpl w:val="9DE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F5AF9"/>
    <w:multiLevelType w:val="multilevel"/>
    <w:tmpl w:val="B95E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3520C"/>
    <w:multiLevelType w:val="multilevel"/>
    <w:tmpl w:val="970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940C5"/>
    <w:multiLevelType w:val="multilevel"/>
    <w:tmpl w:val="05E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6429B"/>
    <w:multiLevelType w:val="multilevel"/>
    <w:tmpl w:val="0E36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67745"/>
    <w:multiLevelType w:val="multilevel"/>
    <w:tmpl w:val="A28C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42B1D"/>
    <w:multiLevelType w:val="multilevel"/>
    <w:tmpl w:val="4A5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C7D1D"/>
    <w:multiLevelType w:val="multilevel"/>
    <w:tmpl w:val="136E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6165C6"/>
    <w:multiLevelType w:val="multilevel"/>
    <w:tmpl w:val="6F0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3B655E"/>
    <w:multiLevelType w:val="multilevel"/>
    <w:tmpl w:val="2E3A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07266"/>
    <w:multiLevelType w:val="multilevel"/>
    <w:tmpl w:val="E5C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E6933"/>
    <w:multiLevelType w:val="multilevel"/>
    <w:tmpl w:val="1B54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A161F"/>
    <w:multiLevelType w:val="multilevel"/>
    <w:tmpl w:val="B74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F103C"/>
    <w:multiLevelType w:val="multilevel"/>
    <w:tmpl w:val="027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A67A30"/>
    <w:multiLevelType w:val="multilevel"/>
    <w:tmpl w:val="C69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D62BC"/>
    <w:multiLevelType w:val="multilevel"/>
    <w:tmpl w:val="331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31D15"/>
    <w:multiLevelType w:val="multilevel"/>
    <w:tmpl w:val="B2C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4D1E38"/>
    <w:multiLevelType w:val="multilevel"/>
    <w:tmpl w:val="249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75213"/>
    <w:multiLevelType w:val="multilevel"/>
    <w:tmpl w:val="DF9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842EC"/>
    <w:multiLevelType w:val="multilevel"/>
    <w:tmpl w:val="55A63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347569"/>
    <w:multiLevelType w:val="multilevel"/>
    <w:tmpl w:val="FD20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6"/>
  </w:num>
  <w:num w:numId="3">
    <w:abstractNumId w:val="43"/>
  </w:num>
  <w:num w:numId="4">
    <w:abstractNumId w:val="24"/>
  </w:num>
  <w:num w:numId="5">
    <w:abstractNumId w:val="3"/>
  </w:num>
  <w:num w:numId="6">
    <w:abstractNumId w:val="28"/>
  </w:num>
  <w:num w:numId="7">
    <w:abstractNumId w:val="19"/>
  </w:num>
  <w:num w:numId="8">
    <w:abstractNumId w:val="22"/>
  </w:num>
  <w:num w:numId="9">
    <w:abstractNumId w:val="36"/>
  </w:num>
  <w:num w:numId="10">
    <w:abstractNumId w:val="12"/>
  </w:num>
  <w:num w:numId="11">
    <w:abstractNumId w:val="41"/>
  </w:num>
  <w:num w:numId="12">
    <w:abstractNumId w:val="6"/>
  </w:num>
  <w:num w:numId="13">
    <w:abstractNumId w:val="29"/>
  </w:num>
  <w:num w:numId="14">
    <w:abstractNumId w:val="32"/>
  </w:num>
  <w:num w:numId="15">
    <w:abstractNumId w:val="23"/>
  </w:num>
  <w:num w:numId="16">
    <w:abstractNumId w:val="8"/>
  </w:num>
  <w:num w:numId="17">
    <w:abstractNumId w:val="25"/>
  </w:num>
  <w:num w:numId="18">
    <w:abstractNumId w:val="7"/>
  </w:num>
  <w:num w:numId="19">
    <w:abstractNumId w:val="44"/>
  </w:num>
  <w:num w:numId="20">
    <w:abstractNumId w:val="21"/>
  </w:num>
  <w:num w:numId="21">
    <w:abstractNumId w:val="30"/>
  </w:num>
  <w:num w:numId="22">
    <w:abstractNumId w:val="34"/>
  </w:num>
  <w:num w:numId="23">
    <w:abstractNumId w:val="45"/>
  </w:num>
  <w:num w:numId="24">
    <w:abstractNumId w:val="13"/>
  </w:num>
  <w:num w:numId="25">
    <w:abstractNumId w:val="11"/>
  </w:num>
  <w:num w:numId="26">
    <w:abstractNumId w:val="2"/>
  </w:num>
  <w:num w:numId="27">
    <w:abstractNumId w:val="5"/>
  </w:num>
  <w:num w:numId="28">
    <w:abstractNumId w:val="27"/>
  </w:num>
  <w:num w:numId="29">
    <w:abstractNumId w:val="18"/>
  </w:num>
  <w:num w:numId="30">
    <w:abstractNumId w:val="16"/>
  </w:num>
  <w:num w:numId="31">
    <w:abstractNumId w:val="26"/>
  </w:num>
  <w:num w:numId="32">
    <w:abstractNumId w:val="33"/>
  </w:num>
  <w:num w:numId="33">
    <w:abstractNumId w:val="0"/>
  </w:num>
  <w:num w:numId="34">
    <w:abstractNumId w:val="42"/>
  </w:num>
  <w:num w:numId="35">
    <w:abstractNumId w:val="35"/>
  </w:num>
  <w:num w:numId="36">
    <w:abstractNumId w:val="15"/>
  </w:num>
  <w:num w:numId="37">
    <w:abstractNumId w:val="1"/>
  </w:num>
  <w:num w:numId="38">
    <w:abstractNumId w:val="39"/>
  </w:num>
  <w:num w:numId="39">
    <w:abstractNumId w:val="9"/>
  </w:num>
  <w:num w:numId="40">
    <w:abstractNumId w:val="40"/>
  </w:num>
  <w:num w:numId="41">
    <w:abstractNumId w:val="38"/>
  </w:num>
  <w:num w:numId="42">
    <w:abstractNumId w:val="20"/>
  </w:num>
  <w:num w:numId="43">
    <w:abstractNumId w:val="37"/>
  </w:num>
  <w:num w:numId="44">
    <w:abstractNumId w:val="10"/>
  </w:num>
  <w:num w:numId="45">
    <w:abstractNumId w:val="17"/>
  </w:num>
  <w:num w:numId="46">
    <w:abstractNumId w:val="31"/>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8F"/>
    <w:rsid w:val="00011356"/>
    <w:rsid w:val="00023EA4"/>
    <w:rsid w:val="00066F84"/>
    <w:rsid w:val="000673D7"/>
    <w:rsid w:val="00076715"/>
    <w:rsid w:val="000C6B4A"/>
    <w:rsid w:val="000C6E68"/>
    <w:rsid w:val="000E219D"/>
    <w:rsid w:val="000E74FB"/>
    <w:rsid w:val="001063D5"/>
    <w:rsid w:val="00152D83"/>
    <w:rsid w:val="00193D69"/>
    <w:rsid w:val="001D178B"/>
    <w:rsid w:val="001D45C3"/>
    <w:rsid w:val="00242A0E"/>
    <w:rsid w:val="00250800"/>
    <w:rsid w:val="00284EB8"/>
    <w:rsid w:val="002B04FE"/>
    <w:rsid w:val="00382637"/>
    <w:rsid w:val="003841DB"/>
    <w:rsid w:val="003B49B1"/>
    <w:rsid w:val="003C1FFC"/>
    <w:rsid w:val="003C6277"/>
    <w:rsid w:val="003E0027"/>
    <w:rsid w:val="003E4A33"/>
    <w:rsid w:val="003F575E"/>
    <w:rsid w:val="00446388"/>
    <w:rsid w:val="004B4146"/>
    <w:rsid w:val="004B65E6"/>
    <w:rsid w:val="004C561E"/>
    <w:rsid w:val="004C7783"/>
    <w:rsid w:val="004E1BAD"/>
    <w:rsid w:val="004E601A"/>
    <w:rsid w:val="004F5A37"/>
    <w:rsid w:val="00513160"/>
    <w:rsid w:val="00543CE3"/>
    <w:rsid w:val="00596988"/>
    <w:rsid w:val="005C26CC"/>
    <w:rsid w:val="006042AA"/>
    <w:rsid w:val="006243E0"/>
    <w:rsid w:val="00653A39"/>
    <w:rsid w:val="00656482"/>
    <w:rsid w:val="00676F4E"/>
    <w:rsid w:val="006B1DFA"/>
    <w:rsid w:val="006C1330"/>
    <w:rsid w:val="006C7A0E"/>
    <w:rsid w:val="006D5315"/>
    <w:rsid w:val="006D607F"/>
    <w:rsid w:val="006E1839"/>
    <w:rsid w:val="006F5F7E"/>
    <w:rsid w:val="007000DE"/>
    <w:rsid w:val="00703874"/>
    <w:rsid w:val="00710572"/>
    <w:rsid w:val="00775F5E"/>
    <w:rsid w:val="0078602E"/>
    <w:rsid w:val="0079090C"/>
    <w:rsid w:val="007A668F"/>
    <w:rsid w:val="00842400"/>
    <w:rsid w:val="00854B6A"/>
    <w:rsid w:val="008B1D59"/>
    <w:rsid w:val="008B616F"/>
    <w:rsid w:val="008D636F"/>
    <w:rsid w:val="008E1224"/>
    <w:rsid w:val="009271AF"/>
    <w:rsid w:val="00932DC8"/>
    <w:rsid w:val="00965ECC"/>
    <w:rsid w:val="009726C0"/>
    <w:rsid w:val="009741B1"/>
    <w:rsid w:val="009805ED"/>
    <w:rsid w:val="009816AC"/>
    <w:rsid w:val="00A43EBA"/>
    <w:rsid w:val="00A44234"/>
    <w:rsid w:val="00A458D1"/>
    <w:rsid w:val="00A7676B"/>
    <w:rsid w:val="00A866DD"/>
    <w:rsid w:val="00A97A32"/>
    <w:rsid w:val="00AB0293"/>
    <w:rsid w:val="00AB358F"/>
    <w:rsid w:val="00AB5813"/>
    <w:rsid w:val="00B55FF3"/>
    <w:rsid w:val="00B65926"/>
    <w:rsid w:val="00C03EA3"/>
    <w:rsid w:val="00C242BB"/>
    <w:rsid w:val="00C3294D"/>
    <w:rsid w:val="00CA6286"/>
    <w:rsid w:val="00CB44A7"/>
    <w:rsid w:val="00D53922"/>
    <w:rsid w:val="00D94DD8"/>
    <w:rsid w:val="00DD121D"/>
    <w:rsid w:val="00E22E20"/>
    <w:rsid w:val="00E3271F"/>
    <w:rsid w:val="00E638B3"/>
    <w:rsid w:val="00E857BD"/>
    <w:rsid w:val="00EC08A0"/>
    <w:rsid w:val="00EC1432"/>
    <w:rsid w:val="00ED7FAC"/>
    <w:rsid w:val="00EE47E5"/>
    <w:rsid w:val="00F0076E"/>
    <w:rsid w:val="00F158F2"/>
    <w:rsid w:val="00F3015E"/>
    <w:rsid w:val="00F325FE"/>
    <w:rsid w:val="00F36C91"/>
    <w:rsid w:val="00F77E82"/>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7373E"/>
  <w15:chartTrackingRefBased/>
  <w15:docId w15:val="{E3353298-EB34-4CC7-81A7-7EC79BCE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A866DD"/>
    <w:pPr>
      <w:shd w:val="clear" w:color="auto" w:fill="404040"/>
      <w:tabs>
        <w:tab w:val="left" w:pos="2362"/>
        <w:tab w:val="center" w:pos="5040"/>
      </w:tabs>
      <w:jc w:val="center"/>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866DD"/>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 w:type="character" w:styleId="UnresolvedMention">
    <w:name w:val="Unresolved Mention"/>
    <w:basedOn w:val="DefaultParagraphFont"/>
    <w:uiPriority w:val="99"/>
    <w:semiHidden/>
    <w:unhideWhenUsed/>
    <w:rsid w:val="004E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59800694">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eschooltoolkit.com/blog/caterpillar-clothespin-craf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ffyoucanuse.gathercontent.com/item/growcurriculum.org/PreschoolTeachingVideosV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3h5TQeq" TargetMode="External"/><Relationship Id="rId5" Type="http://schemas.openxmlformats.org/officeDocument/2006/relationships/webSettings" Target="webSettings.xml"/><Relationship Id="rId15" Type="http://schemas.openxmlformats.org/officeDocument/2006/relationships/hyperlink" Target="https://amzn.to/2AwRAvQ" TargetMode="External"/><Relationship Id="rId10" Type="http://schemas.openxmlformats.org/officeDocument/2006/relationships/hyperlink" Target="https://amzn.to/2BSxt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zn.to/3f9xTcJ" TargetMode="External"/><Relationship Id="rId14" Type="http://schemas.openxmlformats.org/officeDocument/2006/relationships/hyperlink" Target="https://amzn.to/3hfzS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ork%20Products\oDesk\Julianna%20Gray,%20Kenny%20Campbell\20%20March%202020\Source\Kids-Documents\_TEMPLATE\Lesson%23_SeriesTitle_Preschool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8A0A-0246-4AC0-A090-75411BE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Lesson#_SeriesTitle_Preschool_GrowKids</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Murugesan</dc:creator>
  <cp:keywords/>
  <dc:description/>
  <cp:lastModifiedBy>Luptak, Dan (CCI-Atlanta)</cp:lastModifiedBy>
  <cp:revision>2</cp:revision>
  <dcterms:created xsi:type="dcterms:W3CDTF">2021-11-21T17:31:00Z</dcterms:created>
  <dcterms:modified xsi:type="dcterms:W3CDTF">2021-11-21T17:31:00Z</dcterms:modified>
</cp:coreProperties>
</file>